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ESPAÑOL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 </w:t>
      </w:r>
      <w:r>
        <w:rPr>
          <w:rFonts w:ascii="Aldine401 BT" w:hAnsi="Aldine401 BT" w:cs="Aldine401 BT" w:eastAsia="Aldine401 BT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ldine401 BT" w:hAnsi="Aldine401 BT" w:cs="Aldine401 BT" w:eastAsia="Aldine401 BT"/>
          <w:b/>
          <w:color w:val="FF0000"/>
          <w:spacing w:val="0"/>
          <w:position w:val="0"/>
          <w:sz w:val="18"/>
          <w:shd w:fill="auto" w:val="clear"/>
        </w:rPr>
        <w:t xml:space="preserve">LA ORACION, EL SUJETO Y PREDICADO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2) INVESTIGA EL CONCEPTO DE SUJETO Y PREDICADO, ESCRIBELO EN TU CUADERNO.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3) OBSERVA MI VIDEO EXPLICATIVO EN MI CANAL DE YOUTUBE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F7F7F7" w:val="clear"/>
          </w:rPr>
          <w:t xml:space="preserve">https://www.youtube.com/channel/UCvX_i_uR1Bl70jCSPiBUAMg?view_as=subscriber</w:t>
        </w:r>
      </w:hyperlink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4) DESARROLLAR EL TEMA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F7F7F7" w:val="clear"/>
        </w:rPr>
        <w:t xml:space="preserve">LA ORACION Y SUS PARTES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EN LAS PAGINAS 130 Y 131 DEL LIBRO ZOOM 4, OJO SI EL NUMERO DE LA PAGINA NO CONCUERDA CON EL TEMA ENTONCES  BUSCAS EL TEMA  EN TU LIBRO 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F7F7F7" w:val="clear"/>
        </w:rPr>
        <w:t xml:space="preserve">LA ORACION Y SUS PARTES.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PUNTO 5)SE REALIZARA SOLUCION  Y CORRECCION DEL TALLER DE LIBRO ZOOM 4 EN LA ASESORIA VIRTUAL, PARA QUE NO TENGAS QUE ENVIAR EVIDENCIA FOTOGRAFICA AL DOCENTE.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F7F7F7" w:val="clear"/>
        </w:rPr>
        <w:t xml:space="preserve">NOTA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: SI NO PUEDES ESTAR EN LA ASESORIA VITUAL  DEBERAS ENVIAR  EVIDENCIA FOTOGRAFICA AL DOCENTE DEL TRABAJO.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  <w:t xml:space="preserve">GRACIAS.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</w:p>
    <w:p>
      <w:pPr>
        <w:spacing w:before="100" w:after="100" w:line="39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7F7F7" w:val="clear"/>
        </w:rPr>
      </w:pPr>
    </w:p>
    <w:p>
      <w:pPr>
        <w:spacing w:before="100" w:after="100" w:line="39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7F7F7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youtube.com/channel/UCvX_i_uR1Bl70jCSPiBUAMg?view_as=subscriber" Id="docRId2" Type="http://schemas.openxmlformats.org/officeDocument/2006/relationships/hyperlink" /><Relationship Target="styles.xml" Id="docRId4" Type="http://schemas.openxmlformats.org/officeDocument/2006/relationships/styles" /></Relationships>
</file>